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47" w:rsidRPr="00321C65" w:rsidRDefault="00900E47" w:rsidP="00900E47">
      <w:pPr>
        <w:jc w:val="center"/>
        <w:rPr>
          <w:b/>
          <w:sz w:val="36"/>
          <w:szCs w:val="36"/>
        </w:rPr>
      </w:pPr>
      <w:r w:rsidRPr="00321C65">
        <w:rPr>
          <w:b/>
          <w:sz w:val="36"/>
          <w:szCs w:val="36"/>
        </w:rPr>
        <w:t>LESSON PLAN OF FINANCIAL ACCOUNTING</w:t>
      </w:r>
    </w:p>
    <w:p w:rsidR="00900E47" w:rsidRPr="00321C65" w:rsidRDefault="00900E47" w:rsidP="00900E47">
      <w:pPr>
        <w:rPr>
          <w:b/>
          <w:sz w:val="36"/>
          <w:szCs w:val="36"/>
        </w:rPr>
      </w:pPr>
      <w:r w:rsidRPr="00321C65">
        <w:rPr>
          <w:b/>
          <w:sz w:val="36"/>
          <w:szCs w:val="36"/>
        </w:rPr>
        <w:t xml:space="preserve">Class- B.com </w:t>
      </w:r>
      <w:r w:rsidR="00741D74" w:rsidRPr="00321C65">
        <w:rPr>
          <w:b/>
          <w:sz w:val="36"/>
          <w:szCs w:val="36"/>
        </w:rPr>
        <w:t>2</w:t>
      </w:r>
      <w:r w:rsidR="00741D74" w:rsidRPr="00321C65">
        <w:rPr>
          <w:b/>
          <w:sz w:val="36"/>
          <w:szCs w:val="36"/>
          <w:vertAlign w:val="superscript"/>
        </w:rPr>
        <w:t>nd</w:t>
      </w:r>
      <w:r w:rsidR="00741D74" w:rsidRPr="00321C65">
        <w:rPr>
          <w:b/>
          <w:sz w:val="36"/>
          <w:szCs w:val="36"/>
        </w:rPr>
        <w:t>Se</w:t>
      </w:r>
      <w:r w:rsidRPr="00321C65">
        <w:rPr>
          <w:b/>
          <w:sz w:val="36"/>
          <w:szCs w:val="36"/>
        </w:rPr>
        <w:t xml:space="preserve">m          </w:t>
      </w:r>
      <w:r w:rsidR="00321C65">
        <w:rPr>
          <w:b/>
          <w:sz w:val="36"/>
          <w:szCs w:val="36"/>
        </w:rPr>
        <w:t xml:space="preserve">  Section - A</w:t>
      </w:r>
      <w:r w:rsidRPr="00321C65">
        <w:rPr>
          <w:b/>
          <w:sz w:val="36"/>
          <w:szCs w:val="36"/>
        </w:rPr>
        <w:t xml:space="preserve"> </w:t>
      </w:r>
    </w:p>
    <w:p w:rsidR="00321C65" w:rsidRDefault="00321C65" w:rsidP="00321C65">
      <w:pPr>
        <w:rPr>
          <w:b/>
          <w:sz w:val="36"/>
        </w:rPr>
      </w:pPr>
      <w:r w:rsidRPr="00321C65">
        <w:rPr>
          <w:b/>
          <w:sz w:val="36"/>
          <w:szCs w:val="36"/>
        </w:rPr>
        <w:t>Assistant Professor-ANUVERTA</w:t>
      </w:r>
      <w:r>
        <w:rPr>
          <w:b/>
          <w:sz w:val="36"/>
        </w:rPr>
        <w:t xml:space="preserve"> </w:t>
      </w:r>
    </w:p>
    <w:p w:rsidR="00321C65" w:rsidRPr="00900E47" w:rsidRDefault="00321C65" w:rsidP="00900E47">
      <w:pPr>
        <w:rPr>
          <w:b/>
          <w:sz w:val="44"/>
        </w:rPr>
      </w:pPr>
    </w:p>
    <w:tbl>
      <w:tblPr>
        <w:tblStyle w:val="TableGrid"/>
        <w:tblW w:w="9876" w:type="dxa"/>
        <w:tblLook w:val="04A0"/>
      </w:tblPr>
      <w:tblGrid>
        <w:gridCol w:w="1782"/>
        <w:gridCol w:w="8094"/>
      </w:tblGrid>
      <w:tr w:rsidR="00900E47" w:rsidTr="00900E47">
        <w:trPr>
          <w:trHeight w:val="782"/>
        </w:trPr>
        <w:tc>
          <w:tcPr>
            <w:tcW w:w="1782" w:type="dxa"/>
          </w:tcPr>
          <w:p w:rsidR="00900E47" w:rsidRPr="00900E47" w:rsidRDefault="00900E47" w:rsidP="001C6C30">
            <w:pPr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MONTH</w:t>
            </w:r>
          </w:p>
        </w:tc>
        <w:tc>
          <w:tcPr>
            <w:tcW w:w="8094" w:type="dxa"/>
          </w:tcPr>
          <w:p w:rsidR="00900E47" w:rsidRPr="00900E47" w:rsidRDefault="00900E47" w:rsidP="001C6C30">
            <w:pPr>
              <w:jc w:val="center"/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TOPIC</w:t>
            </w:r>
          </w:p>
        </w:tc>
      </w:tr>
      <w:tr w:rsidR="00900E47" w:rsidTr="00321C65">
        <w:trPr>
          <w:trHeight w:val="953"/>
        </w:trPr>
        <w:tc>
          <w:tcPr>
            <w:tcW w:w="1782" w:type="dxa"/>
          </w:tcPr>
          <w:p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>APRIL</w:t>
            </w:r>
          </w:p>
        </w:tc>
        <w:tc>
          <w:tcPr>
            <w:tcW w:w="8094" w:type="dxa"/>
          </w:tcPr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Partnership Accounts-Distribution of Profits.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Introduction of Admission of Partner.</w:t>
            </w:r>
          </w:p>
        </w:tc>
      </w:tr>
      <w:tr w:rsidR="00900E47" w:rsidTr="00321C65">
        <w:trPr>
          <w:trHeight w:val="1142"/>
        </w:trPr>
        <w:tc>
          <w:tcPr>
            <w:tcW w:w="1782" w:type="dxa"/>
          </w:tcPr>
          <w:p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 xml:space="preserve">MAY </w:t>
            </w:r>
          </w:p>
        </w:tc>
        <w:tc>
          <w:tcPr>
            <w:tcW w:w="8094" w:type="dxa"/>
          </w:tcPr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Admission of Partner.</w:t>
            </w:r>
          </w:p>
          <w:p w:rsidR="00900E47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>Assignment-I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Retirement of Partner.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</w:p>
        </w:tc>
      </w:tr>
      <w:tr w:rsidR="00900E47" w:rsidTr="00321C65">
        <w:trPr>
          <w:trHeight w:val="1943"/>
        </w:trPr>
        <w:tc>
          <w:tcPr>
            <w:tcW w:w="1782" w:type="dxa"/>
          </w:tcPr>
          <w:p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>JUNE</w:t>
            </w:r>
          </w:p>
        </w:tc>
        <w:tc>
          <w:tcPr>
            <w:tcW w:w="8094" w:type="dxa"/>
          </w:tcPr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Death of Partner.</w:t>
            </w:r>
          </w:p>
          <w:p w:rsidR="00900E47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Test-I 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Dissolution of a Partnership Firm.</w:t>
            </w:r>
          </w:p>
          <w:p w:rsidR="00900E47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Assignment-II 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>Branch Accounts- Introduction</w:t>
            </w:r>
          </w:p>
        </w:tc>
      </w:tr>
      <w:tr w:rsidR="00900E47" w:rsidTr="00900E47">
        <w:trPr>
          <w:trHeight w:val="2284"/>
        </w:trPr>
        <w:tc>
          <w:tcPr>
            <w:tcW w:w="1782" w:type="dxa"/>
          </w:tcPr>
          <w:p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>JULY</w:t>
            </w:r>
          </w:p>
        </w:tc>
        <w:tc>
          <w:tcPr>
            <w:tcW w:w="8094" w:type="dxa"/>
          </w:tcPr>
          <w:p w:rsidR="00741D74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 xml:space="preserve">Branch Accounts </w:t>
            </w:r>
          </w:p>
          <w:p w:rsidR="00741D74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Test-II 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  <w:r w:rsidRPr="00321C65">
              <w:rPr>
                <w:sz w:val="28"/>
                <w:szCs w:val="28"/>
              </w:rPr>
              <w:t xml:space="preserve">Hire Purchase System and </w:t>
            </w:r>
            <w:proofErr w:type="spellStart"/>
            <w:r w:rsidRPr="00321C65">
              <w:rPr>
                <w:sz w:val="28"/>
                <w:szCs w:val="28"/>
              </w:rPr>
              <w:t>Instalment</w:t>
            </w:r>
            <w:proofErr w:type="spellEnd"/>
            <w:r w:rsidRPr="00321C65">
              <w:rPr>
                <w:sz w:val="28"/>
                <w:szCs w:val="28"/>
              </w:rPr>
              <w:t xml:space="preserve"> Payment System.</w:t>
            </w:r>
          </w:p>
          <w:p w:rsidR="00900E47" w:rsidRPr="00321C65" w:rsidRDefault="00900E47" w:rsidP="001C6C30">
            <w:pPr>
              <w:rPr>
                <w:sz w:val="28"/>
                <w:szCs w:val="28"/>
              </w:rPr>
            </w:pPr>
          </w:p>
          <w:p w:rsidR="00900E47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>Revision</w:t>
            </w:r>
          </w:p>
        </w:tc>
      </w:tr>
    </w:tbl>
    <w:p w:rsidR="00645842" w:rsidRDefault="00645842"/>
    <w:sectPr w:rsidR="00645842" w:rsidSect="0064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47"/>
    <w:rsid w:val="00321C65"/>
    <w:rsid w:val="00645842"/>
    <w:rsid w:val="006A76B7"/>
    <w:rsid w:val="00741D74"/>
    <w:rsid w:val="0090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2021-05-13T14:19:00Z</dcterms:created>
  <dcterms:modified xsi:type="dcterms:W3CDTF">2021-05-13T16:47:00Z</dcterms:modified>
</cp:coreProperties>
</file>